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lang w:val="fr-FR"/>
        </w:rPr>
      </w:pPr>
      <w:r>
        <w:rPr>
          <w:rFonts w:ascii="Calibri" w:hAnsi="Calibri"/>
          <w:sz w:val="52"/>
          <w:lang w:val="fr-FR"/>
        </w:rPr>
        <w:t xml:space="preserve">Communiqué de presse</w:t>
      </w:r>
    </w:p>
    <w:p w14:paraId="230558DA" w14:textId="61A55546" w:rsidR="004330C6" w:rsidRPr="00DE3B0A" w:rsidRDefault="004330C6" w:rsidP="003817D3">
      <w:pPr>
        <w:rPr>
          <w:rFonts w:ascii="Arial" w:hAnsi="Arial"/>
          <w:b/>
          <w:color w:val="000000" w:themeColor="text1"/>
          <w:sz w:val="28"/>
          <w:bdr w:val="none" w:sz="0" w:space="0" w:color="auto" w:frame="1"/>
          <w:lang w:val="fr-FR"/>
        </w:rPr>
      </w:pPr>
    </w:p>
    <w:p w14:paraId="1F2E7A7D" w14:textId="77777777" w:rsidR="004330C6" w:rsidRPr="00DE3B0A" w:rsidRDefault="004330C6" w:rsidP="003817D3">
      <w:pPr>
        <w:rPr>
          <w:rFonts w:ascii="Arial" w:hAnsi="Arial"/>
          <w:b/>
          <w:color w:val="000000" w:themeColor="text1"/>
          <w:sz w:val="28"/>
          <w:bdr w:val="none" w:sz="0" w:space="0" w:color="auto" w:frame="1"/>
          <w:lang w:val="fr-FR"/>
        </w:rPr>
      </w:pPr>
    </w:p>
    <w:p w14:paraId="495989A9" w14:textId="22979319" w:rsidR="00D8130C" w:rsidRPr="00DE3B0A" w:rsidRDefault="00847650" w:rsidP="00D8130C">
      <w:pPr>
        <w:rPr>
          <w:rFonts w:ascii="Calibri" w:hAnsi="Calibri" w:cs="Calibri"/>
          <w:b/>
          <w:bCs/>
          <w:sz w:val="44"/>
          <w:szCs w:val="44"/>
          <w:lang w:val="fr-FR"/>
        </w:rPr>
      </w:pPr>
      <w:r>
        <w:rPr>
          <w:rFonts w:ascii="Calibri" w:hAnsi="Calibri"/>
          <w:b w:val="true"/>
          <w:sz w:val="44"/>
          <w:lang w:val="fr-FR"/>
        </w:rPr>
        <w:t xml:space="preserve">Des lignes épurées pour la Main Stage : Cameo au NATURE ONE 2024</w:t>
      </w:r>
    </w:p>
    <w:p w14:paraId="27D02FA2" w14:textId="77777777" w:rsidR="00BE0CC2" w:rsidRPr="00DE3B0A" w:rsidRDefault="00BE0CC2" w:rsidP="00AD15DF">
      <w:pPr>
        <w:rPr>
          <w:rFonts w:ascii="Calibri" w:hAnsi="Calibri" w:cs="Calibri"/>
          <w:bCs/>
          <w:sz w:val="44"/>
          <w:szCs w:val="44"/>
          <w:lang w:val="fr-FR"/>
        </w:rPr>
      </w:pPr>
    </w:p>
    <w:p w14:paraId="0F4D4B84" w14:textId="7E41FEF3" w:rsidR="00A338ED" w:rsidRPr="00DE3B0A" w:rsidRDefault="00AD15DF" w:rsidP="00D8130C">
      <w:pPr>
        <w:rPr>
          <w:rFonts w:ascii="Calibri" w:hAnsi="Calibri" w:cs="Calibri"/>
          <w:b/>
          <w:bCs/>
          <w:sz w:val="22"/>
          <w:szCs w:val="22"/>
          <w:lang w:val="fr-FR"/>
        </w:rPr>
      </w:pPr>
      <w:r>
        <w:rPr>
          <w:rFonts w:ascii="Calibri" w:hAnsi="Calibri"/>
          <w:b w:val="true"/>
          <w:sz w:val="22"/>
          <w:lang w:val="fr-FR"/>
        </w:rPr>
        <w:t xml:space="preserve">Neu-Anspach, Allemagne – 21 août 2024 – Le NATURE ONE est tout simplement LE festival de techno, de house, de trance, de hardstyle et de toutes les autres sortes de musique électronique en Allemagne.</w:t>
      </w:r>
      <w:r>
        <w:rPr>
          <w:rFonts w:ascii="Calibri" w:hAnsi="Calibri"/>
          <w:b w:val="true"/>
          <w:sz w:val="22"/>
          <w:lang w:val="fr-FR"/>
        </w:rPr>
        <w:t xml:space="preserve"> </w:t>
      </w:r>
      <w:r>
        <w:rPr>
          <w:rFonts w:ascii="Calibri" w:hAnsi="Calibri"/>
          <w:b w:val="true"/>
          <w:sz w:val="22"/>
          <w:lang w:val="fr-FR"/>
        </w:rPr>
        <w:t xml:space="preserve">En 2024, des dizaines de milliers de fans d’EDM se sont à nouveau rendus sur la légendaire base de missiles de Pydna Kastellaun pour faire la fête pendant trois jours avec les meilleurs DJ de la scène.</w:t>
      </w:r>
      <w:r>
        <w:rPr>
          <w:rFonts w:ascii="Calibri" w:hAnsi="Calibri"/>
          <w:b w:val="true"/>
          <w:sz w:val="22"/>
          <w:lang w:val="fr-FR"/>
        </w:rPr>
        <w:t xml:space="preserve"> </w:t>
      </w:r>
      <w:r>
        <w:rPr>
          <w:rFonts w:ascii="Calibri" w:hAnsi="Calibri"/>
          <w:b w:val="true"/>
          <w:sz w:val="22"/>
          <w:lang w:val="fr-FR"/>
        </w:rPr>
        <w:t xml:space="preserve">La fameuse Main Stage contribue à l’atmosphère unique du NATURE ONE : ici, les festivaliers ne dansent pas juste devant la scène, mais au milieu d’une structure complexe en traverses avec plein d’effets de lumière et de vidéo.</w:t>
      </w:r>
      <w:r>
        <w:rPr>
          <w:rFonts w:ascii="Calibri" w:hAnsi="Calibri"/>
          <w:b w:val="true"/>
          <w:sz w:val="22"/>
          <w:lang w:val="fr-FR"/>
        </w:rPr>
        <w:t xml:space="preserve"> </w:t>
      </w:r>
      <w:r>
        <w:rPr>
          <w:rFonts w:ascii="Calibri" w:hAnsi="Calibri"/>
          <w:b w:val="true"/>
          <w:sz w:val="22"/>
          <w:lang w:val="fr-FR"/>
        </w:rPr>
        <w:t xml:space="preserve">Cela fait des années que la conception de la scène, de l’éclairage et du contenu de la Main Stage est confié à Marek Papke de GERDON DESIGN qui, cette année encore, a fait confiance aux projecteurs IP65 de Cameo.</w:t>
      </w:r>
    </w:p>
    <w:p w14:paraId="54657B29" w14:textId="77777777" w:rsidR="00A338ED" w:rsidRPr="00DE3B0A" w:rsidRDefault="00A338ED" w:rsidP="00D8130C">
      <w:pPr>
        <w:rPr>
          <w:rFonts w:ascii="Calibri" w:hAnsi="Calibri" w:cs="Calibri"/>
          <w:b/>
          <w:bCs/>
          <w:color w:val="000000" w:themeColor="text1"/>
          <w:sz w:val="22"/>
          <w:szCs w:val="22"/>
          <w:lang w:val="fr-FR"/>
        </w:rPr>
      </w:pPr>
    </w:p>
    <w:p w14:paraId="5B56EB83" w14:textId="1FEA16C6" w:rsidR="00C25742" w:rsidRPr="00DE3B0A" w:rsidRDefault="00C05114" w:rsidP="00A46B20">
      <w:pPr>
        <w:rPr>
          <w:rFonts w:ascii="Calibri" w:hAnsi="Calibri" w:cs="Calibri"/>
          <w:color w:val="000000" w:themeColor="text1"/>
          <w:sz w:val="22"/>
          <w:szCs w:val="22"/>
          <w:lang w:val="fr-FR"/>
        </w:rPr>
      </w:pPr>
      <w:r>
        <w:rPr>
          <w:rFonts w:ascii="Calibri" w:hAnsi="Calibri"/>
          <w:color w:val="000000" w:themeColor="text1"/>
          <w:sz w:val="22"/>
          <w:lang w:val="fr-FR"/>
        </w:rPr>
        <w:t xml:space="preserve">« Je suis toujours impressionné de voir à quel point l’OTOS H5 résiste sans problème à un festival de techno en plein air de plusieurs jours », raconte-t-il, impressionné par la lyre asservie hybride Beam-Spot-Wash IP65.</w:t>
      </w:r>
      <w:r>
        <w:rPr>
          <w:rFonts w:ascii="Calibri" w:hAnsi="Calibri"/>
          <w:color w:val="000000" w:themeColor="text1"/>
          <w:sz w:val="22"/>
          <w:lang w:val="fr-FR"/>
        </w:rPr>
        <w:t xml:space="preserve"> </w:t>
      </w:r>
      <w:r>
        <w:rPr>
          <w:rFonts w:ascii="Calibri" w:hAnsi="Calibri"/>
          <w:color w:val="000000" w:themeColor="text1"/>
          <w:sz w:val="22"/>
          <w:lang w:val="fr-FR"/>
        </w:rPr>
        <w:t xml:space="preserve">L’équipe a réparti exactement 100 OTOS H5 dans la structure de l’échafaudage de la Main Stage et des traverses au-dessus de l’open floor.</w:t>
      </w:r>
      <w:r>
        <w:rPr>
          <w:rFonts w:ascii="Calibri" w:hAnsi="Calibri"/>
          <w:color w:val="000000" w:themeColor="text1"/>
          <w:sz w:val="22"/>
          <w:lang w:val="fr-FR"/>
        </w:rPr>
        <w:t xml:space="preserve"> </w:t>
      </w:r>
      <w:r>
        <w:rPr>
          <w:rFonts w:ascii="Calibri" w:hAnsi="Calibri"/>
          <w:color w:val="000000" w:themeColor="text1"/>
          <w:sz w:val="22"/>
          <w:lang w:val="fr-FR"/>
        </w:rPr>
        <w:t xml:space="preserve">« Mon approche consiste à tracer les lignes de la scène avec les projecteurs.</w:t>
      </w:r>
      <w:r>
        <w:rPr>
          <w:rFonts w:ascii="Calibri" w:hAnsi="Calibri"/>
          <w:color w:val="000000" w:themeColor="text1"/>
          <w:sz w:val="22"/>
          <w:lang w:val="fr-FR"/>
        </w:rPr>
        <w:t xml:space="preserve"> </w:t>
      </w:r>
      <w:r>
        <w:rPr>
          <w:rFonts w:ascii="Calibri" w:hAnsi="Calibri"/>
          <w:color w:val="000000" w:themeColor="text1"/>
          <w:sz w:val="22"/>
          <w:lang w:val="fr-FR"/>
        </w:rPr>
        <w:t xml:space="preserve">On trouve notamment plusieurs longues lignes droites d’OTOS H5, avec lesquelles je souligne la géométrie et la forme de la scène. » Marek Papke a également disposé d’autres OTOS H5 par groupes de 4 sur l’échafaudage pour créer un look « sky beam » classique.</w:t>
      </w:r>
      <w:r>
        <w:rPr>
          <w:rFonts w:ascii="Calibri" w:hAnsi="Calibri"/>
          <w:color w:val="000000" w:themeColor="text1"/>
          <w:sz w:val="22"/>
          <w:lang w:val="fr-FR"/>
        </w:rPr>
        <w:t xml:space="preserve"> </w:t>
      </w:r>
      <w:r>
        <w:rPr>
          <w:rFonts w:ascii="Calibri" w:hAnsi="Calibri"/>
          <w:color w:val="000000" w:themeColor="text1"/>
          <w:sz w:val="22"/>
          <w:lang w:val="fr-FR"/>
        </w:rPr>
        <w:t xml:space="preserve">Dans la grille centrale au-dessus du floor, une matrice de 8x4 OTOS H5 est également utilisée, ce qui donne beaucoup de punch depuis le haut.</w:t>
      </w:r>
    </w:p>
    <w:p w14:paraId="4C85EE8C" w14:textId="77777777" w:rsidR="00D70C25" w:rsidRPr="00DE3B0A" w:rsidRDefault="00D70C25" w:rsidP="00A46B20">
      <w:pPr>
        <w:rPr>
          <w:rFonts w:ascii="Calibri" w:hAnsi="Calibri" w:cs="Calibri"/>
          <w:color w:val="000000" w:themeColor="text1"/>
          <w:sz w:val="22"/>
          <w:szCs w:val="22"/>
          <w:lang w:val="fr-FR"/>
        </w:rPr>
      </w:pPr>
    </w:p>
    <w:p w14:paraId="6C67C935" w14:textId="406C9E0B" w:rsidR="00A80421" w:rsidRPr="00DE3B0A" w:rsidRDefault="00681218" w:rsidP="00A46B20">
      <w:pPr>
        <w:rPr>
          <w:rFonts w:ascii="Calibri" w:hAnsi="Calibri" w:cs="Calibri"/>
          <w:color w:val="000000" w:themeColor="text1"/>
          <w:sz w:val="22"/>
          <w:szCs w:val="22"/>
          <w:lang w:val="fr-FR"/>
        </w:rPr>
      </w:pPr>
      <w:r>
        <w:rPr>
          <w:rFonts w:ascii="Calibri" w:hAnsi="Calibri"/>
          <w:color w:val="000000" w:themeColor="text1"/>
          <w:sz w:val="22"/>
          <w:lang w:val="fr-FR"/>
        </w:rPr>
        <w:t xml:space="preserve">Avec le concept de scène de cette année, GERDON DESIGN a créé un nouveau look qui se distingue surtout par des lignes minimalistes et une structure épurée.</w:t>
      </w:r>
      <w:r>
        <w:rPr>
          <w:rFonts w:ascii="Calibri" w:hAnsi="Calibri"/>
          <w:color w:val="000000" w:themeColor="text1"/>
          <w:sz w:val="22"/>
          <w:lang w:val="fr-FR"/>
        </w:rPr>
        <w:t xml:space="preserve"> </w:t>
      </w:r>
      <w:r>
        <w:rPr>
          <w:rFonts w:ascii="Calibri" w:hAnsi="Calibri"/>
          <w:color w:val="000000" w:themeColor="text1"/>
          <w:sz w:val="22"/>
          <w:lang w:val="fr-FR"/>
        </w:rPr>
        <w:t xml:space="preserve">La scène suit un contour inspiré de l’architecture, rempli d’éléments décoratifs comme des bannières et des bandes LED à pixel unique.</w:t>
      </w:r>
      <w:r>
        <w:rPr>
          <w:rFonts w:ascii="Calibri" w:hAnsi="Calibri"/>
          <w:color w:val="000000" w:themeColor="text1"/>
          <w:sz w:val="22"/>
          <w:lang w:val="fr-FR"/>
        </w:rPr>
        <w:t xml:space="preserve"> </w:t>
      </w:r>
      <w:r>
        <w:rPr>
          <w:rFonts w:ascii="Calibri" w:hAnsi="Calibri"/>
          <w:color w:val="000000" w:themeColor="text1"/>
          <w:sz w:val="22"/>
          <w:lang w:val="fr-FR"/>
        </w:rPr>
        <w:t xml:space="preserve">Sur le floor, des traverses parallèles au-dessus de la tête du public en transe complètent la forme de base classique de la pyramide.</w:t>
      </w:r>
      <w:r>
        <w:rPr>
          <w:rFonts w:ascii="Calibri" w:hAnsi="Calibri"/>
          <w:color w:val="000000" w:themeColor="text1"/>
          <w:sz w:val="22"/>
          <w:lang w:val="fr-FR"/>
        </w:rPr>
        <w:t xml:space="preserve"> </w:t>
      </w:r>
      <w:r>
        <w:rPr>
          <w:rFonts w:ascii="Calibri" w:hAnsi="Calibri"/>
          <w:color w:val="000000" w:themeColor="text1"/>
          <w:sz w:val="22"/>
          <w:lang w:val="fr-FR"/>
        </w:rPr>
        <w:t xml:space="preserve">« Notre thème de cette année est “organic industrial”.</w:t>
      </w:r>
      <w:r>
        <w:rPr>
          <w:rFonts w:ascii="Calibri" w:hAnsi="Calibri"/>
          <w:color w:val="000000" w:themeColor="text1"/>
          <w:sz w:val="22"/>
          <w:lang w:val="fr-FR"/>
        </w:rPr>
        <w:t xml:space="preserve"> </w:t>
      </w:r>
      <w:r>
        <w:rPr>
          <w:rFonts w:ascii="Calibri" w:hAnsi="Calibri"/>
          <w:color w:val="000000" w:themeColor="text1"/>
          <w:sz w:val="22"/>
          <w:lang w:val="fr-FR"/>
        </w:rPr>
        <w:t xml:space="preserve">C’est ce que nous avons principalement représenté dans le contenu vidéo, en créant des plantes qui donnent vie à la structure de base plutôt industrielle de la scène Layher en y ajoutant des éléments “organiques” ».</w:t>
      </w:r>
    </w:p>
    <w:p w14:paraId="69F953B2" w14:textId="77777777" w:rsidR="00C25742" w:rsidRPr="00DE3B0A" w:rsidRDefault="00C25742" w:rsidP="00A46B20">
      <w:pPr>
        <w:rPr>
          <w:rFonts w:ascii="Calibri" w:hAnsi="Calibri" w:cs="Calibri"/>
          <w:color w:val="000000" w:themeColor="text1"/>
          <w:sz w:val="22"/>
          <w:szCs w:val="22"/>
          <w:lang w:val="fr-FR"/>
        </w:rPr>
      </w:pPr>
    </w:p>
    <w:p w14:paraId="036420E0" w14:textId="4F00DE80" w:rsidR="00C05114" w:rsidRPr="003A14E8" w:rsidRDefault="00A923B8" w:rsidP="00D8130C">
      <w:pPr>
        <w:rPr>
          <w:rFonts w:ascii="Calibri" w:hAnsi="Calibri" w:cs="Calibri"/>
          <w:color w:val="000000" w:themeColor="text1"/>
          <w:sz w:val="22"/>
          <w:szCs w:val="22"/>
          <w:lang w:val="fr-FR"/>
        </w:rPr>
      </w:pPr>
      <w:r>
        <w:rPr>
          <w:rFonts w:ascii="Calibri" w:hAnsi="Calibri"/>
          <w:color w:val="000000" w:themeColor="text1"/>
          <w:sz w:val="22"/>
          <w:lang w:val="fr-FR"/>
        </w:rPr>
        <w:t xml:space="preserve">Comme la météo est imprévisible sur le NATURE ONE et qu’elle peut changer rapidement, Marek Papke a décidé il y a des années de travailler exclusivement avec des projecteurs certifiés IP (« nous voulons simplement jouer la carte de la sécurité »).</w:t>
      </w:r>
      <w:r>
        <w:rPr>
          <w:rFonts w:ascii="Calibri" w:hAnsi="Calibri"/>
          <w:color w:val="000000" w:themeColor="text1"/>
          <w:sz w:val="22"/>
          <w:lang w:val="fr-FR"/>
        </w:rPr>
        <w:t xml:space="preserve"> </w:t>
      </w:r>
      <w:r>
        <w:rPr>
          <w:rFonts w:ascii="Calibri" w:hAnsi="Calibri"/>
          <w:color w:val="000000" w:themeColor="text1"/>
          <w:sz w:val="22"/>
          <w:lang w:val="fr-FR"/>
        </w:rPr>
        <w:t xml:space="preserve">Avec leur certification IP65, les projecteurs LED d’extérieur ZENIT W600 et les projecteurs PAR ZENIT P130 LSD s’intègrent facilement dans le profil d’exigences de l’équipe.</w:t>
      </w:r>
      <w:r>
        <w:rPr>
          <w:rFonts w:ascii="Calibri" w:hAnsi="Calibri"/>
          <w:color w:val="000000" w:themeColor="text1"/>
          <w:sz w:val="22"/>
          <w:lang w:val="fr-FR"/>
        </w:rPr>
        <w:t xml:space="preserve"> </w:t>
      </w:r>
      <w:r>
        <w:rPr>
          <w:rFonts w:ascii="Calibri" w:hAnsi="Calibri"/>
          <w:color w:val="000000" w:themeColor="text1"/>
          <w:sz w:val="22"/>
          <w:lang w:val="fr-FR"/>
        </w:rPr>
        <w:t xml:space="preserve">Alors que les ZENIT P130 sont surtout utilisées comme éclairage à contre-jour et pour souligner le truss, les ZENIT W600 éclairent les bannières en couleur.</w:t>
      </w:r>
    </w:p>
    <w:p w14:paraId="664F3A1B" w14:textId="77777777" w:rsidR="00C05114" w:rsidRPr="00DE3B0A" w:rsidRDefault="00C05114" w:rsidP="00D8130C">
      <w:pPr>
        <w:rPr>
          <w:rFonts w:ascii="Calibri" w:hAnsi="Calibri" w:cs="Calibri"/>
          <w:sz w:val="22"/>
          <w:szCs w:val="22"/>
          <w:lang w:val="fr-FR"/>
        </w:rPr>
      </w:pPr>
    </w:p>
    <w:p w14:paraId="557EAF85" w14:textId="1BFABC77" w:rsidR="004624AD" w:rsidRPr="00DE3B0A" w:rsidRDefault="004624AD" w:rsidP="004624AD">
      <w:pPr>
        <w:rPr>
          <w:rFonts w:ascii="Calibri" w:hAnsi="Calibri" w:cs="Calibri"/>
          <w:sz w:val="22"/>
          <w:szCs w:val="22"/>
          <w:lang w:val="fr-FR"/>
        </w:rPr>
      </w:pPr>
      <w:r>
        <w:rPr>
          <w:rFonts w:ascii="Calibri" w:hAnsi="Calibri"/>
          <w:sz w:val="22"/>
          <w:lang w:val="fr-FR"/>
        </w:rPr>
        <w:t xml:space="preserve">Les projecteurs Cameo pour la Main Stage ont été fournis par le prestataire technique schoko pro.</w:t>
      </w:r>
    </w:p>
    <w:p w14:paraId="260DF1B2" w14:textId="77777777" w:rsidR="00D8130C" w:rsidRPr="00DE3B0A" w:rsidRDefault="00D8130C" w:rsidP="00D8130C">
      <w:pPr>
        <w:rPr>
          <w:rFonts w:ascii="Calibri" w:hAnsi="Calibri" w:cs="Calibri"/>
          <w:color w:val="000000" w:themeColor="text1"/>
          <w:sz w:val="22"/>
          <w:szCs w:val="22"/>
          <w:lang w:val="fr-FR"/>
        </w:rPr>
      </w:pPr>
    </w:p>
    <w:p w14:paraId="7FFE081C" w14:textId="08371B19" w:rsidR="00D8130C" w:rsidRPr="00044848" w:rsidRDefault="00D8130C" w:rsidP="00D8130C">
      <w:pPr>
        <w:rPr>
          <w:rFonts w:ascii="Calibri" w:hAnsi="Calibri" w:cs="Calibri"/>
          <w:color w:val="000000" w:themeColor="text1"/>
          <w:sz w:val="22"/>
          <w:szCs w:val="22"/>
          <w:lang w:val="fr-FR"/>
        </w:rPr>
      </w:pPr>
      <w:r>
        <w:rPr>
          <w:rFonts w:ascii="Calibri" w:hAnsi="Calibri"/>
          <w:color w:val="000000" w:themeColor="text1"/>
          <w:sz w:val="22"/>
          <w:lang w:val="fr-FR"/>
        </w:rPr>
        <w:t xml:space="preserve">#Cameo #ForLumenBeings #EventTech #ExperienceEventTechnology</w:t>
      </w:r>
    </w:p>
    <w:p w14:paraId="4F8A2131" w14:textId="77777777" w:rsidR="00D8130C" w:rsidRPr="00044848" w:rsidRDefault="00D8130C" w:rsidP="00D8130C">
      <w:pPr>
        <w:rPr>
          <w:rFonts w:ascii="Calibri" w:hAnsi="Calibri" w:cs="Calibri"/>
          <w:b/>
          <w:bCs/>
          <w:sz w:val="22"/>
          <w:szCs w:val="22"/>
          <w:lang w:val="fr-FR"/>
        </w:rPr>
      </w:pPr>
    </w:p>
    <w:p w14:paraId="01283AC8" w14:textId="77777777" w:rsidR="00D8130C" w:rsidRPr="00044848" w:rsidRDefault="00D8130C" w:rsidP="00D8130C">
      <w:pPr>
        <w:rPr>
          <w:rFonts w:ascii="Calibri" w:hAnsi="Calibri" w:cs="Calibri"/>
          <w:b/>
          <w:sz w:val="22"/>
          <w:szCs w:val="22"/>
          <w:lang w:val="fr-FR"/>
        </w:rPr>
      </w:pPr>
      <w:r>
        <w:rPr>
          <w:rFonts w:ascii="Calibri" w:hAnsi="Calibri"/>
          <w:b w:val="true"/>
          <w:sz w:val="22"/>
          <w:lang w:val="fr-FR"/>
        </w:rPr>
        <w:t xml:space="preserve">Pour plus d’informations :</w:t>
      </w:r>
    </w:p>
    <w:p w14:paraId="3D9B60DB" w14:textId="77777777" w:rsidR="004624AD" w:rsidRPr="00044848" w:rsidRDefault="00044848" w:rsidP="004624AD">
      <w:pPr>
        <w:rPr>
          <w:rFonts w:ascii="Calibri" w:hAnsi="Calibri" w:cs="Calibri"/>
          <w:sz w:val="22"/>
          <w:szCs w:val="22"/>
          <w:lang w:val="fr-FR"/>
        </w:rPr>
      </w:pPr>
      <w:hyperlink r:id="rId7" w:history="1">
        <w:r>
          <w:rPr>
            <w:rStyle w:val="Hyperlink"/>
            <w:rFonts w:ascii="Calibri" w:hAnsi="Calibri"/>
            <w:sz w:val="22"/>
            <w:lang w:val="fr-FR"/>
          </w:rPr>
          <w:t xml:space="preserve">nature-one.fr</w:t>
        </w:r>
      </w:hyperlink>
    </w:p>
    <w:p w14:paraId="0CDF9212" w14:textId="77777777" w:rsidR="004624AD" w:rsidRPr="00044848" w:rsidRDefault="00044848" w:rsidP="004624AD">
      <w:pPr>
        <w:rPr>
          <w:rFonts w:ascii="Calibri" w:hAnsi="Calibri" w:cs="Calibri"/>
          <w:sz w:val="22"/>
          <w:szCs w:val="22"/>
          <w:lang w:val="fr-FR"/>
        </w:rPr>
      </w:pPr>
      <w:hyperlink r:id="rId8" w:history="1">
        <w:r>
          <w:rPr>
            <w:rStyle w:val="Hyperlink"/>
            <w:rFonts w:ascii="Calibri" w:hAnsi="Calibri"/>
            <w:sz w:val="22"/>
            <w:lang w:val="fr-FR"/>
          </w:rPr>
          <w:t xml:space="preserve">gerdon.tv</w:t>
        </w:r>
      </w:hyperlink>
    </w:p>
    <w:p w14:paraId="64AFA1BB" w14:textId="01945A09" w:rsidR="00D8130C" w:rsidRPr="00044848" w:rsidRDefault="00044848" w:rsidP="00D8130C">
      <w:pPr>
        <w:rPr>
          <w:rFonts w:ascii="Calibri" w:hAnsi="Calibri" w:cs="Calibri"/>
          <w:sz w:val="22"/>
          <w:szCs w:val="22"/>
          <w:lang w:val="fr-FR"/>
        </w:rPr>
      </w:pPr>
      <w:hyperlink r:id="rId9" w:history="1">
        <w:r>
          <w:rPr>
            <w:rStyle w:val="Hyperlink"/>
            <w:rFonts w:ascii="Calibri" w:hAnsi="Calibri"/>
            <w:sz w:val="22"/>
            <w:lang w:val="fr-FR"/>
          </w:rPr>
          <w:t xml:space="preserve">schokopro.com</w:t>
        </w:r>
      </w:hyperlink>
    </w:p>
    <w:p w14:paraId="5F36C577" w14:textId="77777777" w:rsidR="00D66449" w:rsidRPr="00044848" w:rsidRDefault="00D66449" w:rsidP="00D8130C">
      <w:pPr>
        <w:rPr>
          <w:rFonts w:ascii="Calibri" w:hAnsi="Calibri" w:cs="Calibri"/>
          <w:sz w:val="22"/>
          <w:szCs w:val="22"/>
          <w:lang w:val="fr-FR"/>
        </w:rPr>
      </w:pPr>
    </w:p>
    <w:p w14:paraId="40DC6264" w14:textId="77777777" w:rsidR="00D8130C" w:rsidRPr="00044848" w:rsidRDefault="00044848" w:rsidP="00D8130C">
      <w:pPr>
        <w:rPr>
          <w:rFonts w:ascii="Calibri" w:hAnsi="Calibri" w:cs="Calibri"/>
          <w:sz w:val="22"/>
          <w:szCs w:val="22"/>
          <w:lang w:val="fr-FR"/>
        </w:rPr>
      </w:pPr>
      <w:hyperlink r:id="rId10" w:history="1">
        <w:r>
          <w:rPr>
            <w:rStyle w:val="Hyperlink"/>
            <w:rFonts w:ascii="Calibri" w:hAnsi="Calibri"/>
            <w:sz w:val="22"/>
            <w:lang w:val="fr-FR"/>
          </w:rPr>
          <w:t xml:space="preserve">cameolight.com/fr/</w:t>
        </w:r>
      </w:hyperlink>
    </w:p>
    <w:p w14:paraId="61B77FE6" w14:textId="77777777" w:rsidR="00D8130C" w:rsidRPr="00DE3B0A" w:rsidRDefault="00044848" w:rsidP="00D8130C">
      <w:pPr>
        <w:rPr>
          <w:rStyle w:val="Hyperlink"/>
          <w:rFonts w:ascii="Calibri" w:eastAsia="Arial" w:hAnsi="Calibri" w:cs="Calibri"/>
          <w:bCs/>
          <w:color w:val="000000" w:themeColor="text1"/>
          <w:sz w:val="22"/>
          <w:szCs w:val="22"/>
          <w:lang w:val="fr-FR"/>
        </w:rPr>
      </w:pPr>
      <w:hyperlink r:id="rId11" w:history="1">
        <w:r>
          <w:rPr>
            <w:rStyle w:val="Hyperlink"/>
            <w:rFonts w:ascii="Calibri" w:hAnsi="Calibri"/>
            <w:color w:val="000000" w:themeColor="text1"/>
            <w:sz w:val="22"/>
            <w:lang w:val="fr-FR"/>
          </w:rPr>
          <w:t xml:space="preserve">adamhall.com/fr-fr</w:t>
        </w:r>
      </w:hyperlink>
    </w:p>
    <w:p w14:paraId="62B16BD8" w14:textId="77777777" w:rsidR="004624AD" w:rsidRPr="00DE3B0A" w:rsidRDefault="004624AD" w:rsidP="00E05A29">
      <w:pPr>
        <w:rPr>
          <w:rStyle w:val="Hyperlink"/>
          <w:rFonts w:ascii="Calibri" w:eastAsia="Arial" w:hAnsi="Calibri" w:cs="Calibri"/>
          <w:sz w:val="22"/>
          <w:szCs w:val="22"/>
          <w:lang w:val="fr-FR"/>
        </w:rPr>
      </w:pPr>
    </w:p>
    <w:p w14:paraId="48E92EA1" w14:textId="77777777" w:rsidR="004330C6" w:rsidRPr="00DE3B0A" w:rsidRDefault="004330C6" w:rsidP="004330C6">
      <w:pPr>
        <w:pStyle w:val="NoSpacing"/>
        <w:rPr>
          <w:rFonts w:ascii="Calibri" w:hAnsi="Calibri"/>
          <w:b/>
          <w:color w:val="808080"/>
          <w:sz w:val="18"/>
          <w:lang w:val="fr-FR"/>
        </w:rPr>
      </w:pPr>
      <w:r>
        <w:rPr>
          <w:rFonts w:ascii="Calibri" w:hAnsi="Calibri"/>
          <w:b w:val="true"/>
          <w:color w:val="808080"/>
          <w:sz w:val="18"/>
          <w:lang w:val="fr-FR"/>
        </w:rPr>
        <w:t xml:space="preserve">À propos de Adam Hall Group</w:t>
      </w:r>
    </w:p>
    <w:p w14:paraId="5300F5D9" w14:textId="2360123A" w:rsidR="000C2D39" w:rsidRPr="00DE3B0A" w:rsidRDefault="004330C6" w:rsidP="00BE0CC2">
      <w:pPr>
        <w:pStyle w:val="NoSpacing"/>
        <w:rPr>
          <w:rFonts w:ascii="Calibri" w:hAnsi="Calibri"/>
          <w:color w:val="808080"/>
          <w:sz w:val="18"/>
          <w:lang w:val="fr-FR"/>
        </w:rPr>
      </w:pPr>
      <w:r>
        <w:rPr>
          <w:rFonts w:ascii="Calibri" w:hAnsi="Calibri"/>
          <w:color w:val="808080"/>
          <w:sz w:val="18"/>
          <w:lang w:val="fr-FR"/>
        </w:rPr>
        <w:t xml:space="preserve">Adam Hall Group est un acteur majeur de la fabrication et de la distribution de solutions techniques pour l’événementiel en Allemagne, qui fournit des partenaires commerciaux dans le monde entier.</w:t>
      </w:r>
      <w:r>
        <w:rPr>
          <w:rFonts w:ascii="Calibri" w:hAnsi="Calibri"/>
          <w:color w:val="808080"/>
          <w:sz w:val="18"/>
          <w:lang w:val="fr-FR"/>
        </w:rPr>
        <w:t xml:space="preserve"> </w:t>
      </w:r>
      <w:r>
        <w:rPr>
          <w:rFonts w:ascii="Calibri" w:hAnsi="Calibri"/>
          <w:color w:val="808080"/>
          <w:sz w:val="18"/>
          <w:lang w:val="fr-FR"/>
        </w:rPr>
        <w:t xml:space="preserve">Il cible les revendeurs, le marché B2B, les sociétés spécialisées dans l’événementiel et la location de matériel, les studios de radio, les intégrateurs système et audiovisuels, les entreprises privées et publiques, sans oublier les producteurs de flight-cases industriels.</w:t>
      </w:r>
      <w:r>
        <w:rPr>
          <w:rFonts w:ascii="Calibri" w:hAnsi="Calibri"/>
          <w:color w:val="808080"/>
          <w:sz w:val="18"/>
          <w:lang w:val="fr-FR"/>
        </w:rPr>
        <w:t xml:space="preserve"> </w:t>
      </w:r>
      <w:r>
        <w:rPr>
          <w:rFonts w:ascii="Calibri" w:hAnsi="Calibri"/>
          <w:color w:val="808080"/>
          <w:sz w:val="18"/>
          <w:lang w:val="fr-FR"/>
        </w:rPr>
        <w:t xml:space="preserve">L’entreprise propose une large gamme d’équipements audio et d’éclairage professionnels ainsi que des équipements de scène et des flight-cases sous ses marques</w:t>
      </w:r>
      <w:r w:rsidRPr="00DE3B0A">
        <w:rPr>
          <w:rFonts w:ascii="Calibri" w:hAnsi="Calibri"/>
          <w:b/>
          <w:color w:val="808080"/>
          <w:sz w:val="18"/>
          <w:lang w:val="fr-FR"/>
        </w:rPr>
        <w:t xml:space="preserve"> LD Systems®, Cameo®, Gravity®, Defender®, Palmer® et Adam Hall®</w:t>
      </w:r>
      <w:r>
        <w:rPr>
          <w:rFonts w:ascii="Calibri" w:hAnsi="Calibri"/>
          <w:color w:val="808080"/>
          <w:sz w:val="18"/>
          <w:lang w:val="fr-FR"/>
        </w:rPr>
        <w:t xml:space="preserve">. Fondée en 1975, Adam Hall Group est devenue une entreprise moderne et innovante dans le domaine de la technique événementielle et dispose de plus de 14 000 m² d’espace de stockage dans son parc logistique au siège du groupe près de Francfort-sur-le-Main.</w:t>
      </w:r>
      <w:r>
        <w:rPr>
          <w:rFonts w:ascii="Calibri" w:hAnsi="Calibri"/>
          <w:color w:val="808080"/>
          <w:sz w:val="18"/>
          <w:lang w:val="fr-FR"/>
        </w:rPr>
        <w:t xml:space="preserve"> </w:t>
      </w:r>
      <w:r>
        <w:rPr>
          <w:rFonts w:ascii="Calibri" w:hAnsi="Calibri"/>
          <w:color w:val="808080"/>
          <w:sz w:val="18"/>
          <w:lang w:val="fr-FR"/>
        </w:rPr>
        <w:t xml:space="preserve">En se concentrant sur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w:t>
      </w:r>
      <w:r>
        <w:rPr>
          <w:rFonts w:ascii="Calibri" w:hAnsi="Calibri"/>
          <w:color w:val="808080"/>
          <w:sz w:val="18"/>
          <w:lang w:val="fr-FR"/>
        </w:rPr>
        <w:t xml:space="preserve"> </w:t>
      </w:r>
      <w:r>
        <w:rPr>
          <w:rFonts w:ascii="Calibri" w:hAnsi="Calibri"/>
          <w:color w:val="808080"/>
          <w:sz w:val="18"/>
          <w:lang w:val="fr-FR"/>
        </w:rPr>
        <w:t xml:space="preserve">Avec l’enceinte en colonne emblématique MAUI® P900, créée en collaboration avec l’agence de design F. A. Porsche, LD Systems® montre l’avenir du design audio pro, ce qui lui a récemment valu l’attribution du très convoité German Design Award.</w:t>
      </w:r>
      <w:r>
        <w:rPr>
          <w:rFonts w:ascii="Calibri" w:hAnsi="Calibri"/>
          <w:color w:val="808080"/>
          <w:sz w:val="18"/>
          <w:lang w:val="fr-FR"/>
        </w:rPr>
        <w:t xml:space="preserve"> </w:t>
      </w:r>
      <w:r>
        <w:rPr>
          <w:rFonts w:ascii="Calibri" w:hAnsi="Calibri"/>
          <w:color w:val="808080"/>
          <w:sz w:val="18"/>
          <w:lang w:val="fr-FR"/>
        </w:rPr>
        <w:t xml:space="preserve">Pour de plus amples informations sur Adam Hall Group, rendez-vous sur notre site Internet : </w:t>
      </w:r>
      <w:hyperlink r:id="rId12">
        <w:r>
          <w:rPr>
            <w:rStyle w:val="Hyperlink"/>
            <w:rFonts w:ascii="Calibri" w:hAnsi="Calibri"/>
            <w:sz w:val="18"/>
            <w:u w:val="none"/>
            <w:lang w:val="fr-FR"/>
          </w:rPr>
          <w:t xml:space="preserve">www.adamhall.com</w:t>
        </w:r>
      </w:hyperlink>
      <w:r w:rsidRPr="00DE3B0A">
        <w:rPr>
          <w:rFonts w:ascii="Calibri" w:hAnsi="Calibri"/>
          <w:color w:val="808080" w:themeColor="background1" w:themeShade="80"/>
          <w:sz w:val="18"/>
          <w:lang w:val="fr-FR"/>
        </w:rPr>
        <w:t xml:space="preserve">.</w:t>
      </w:r>
    </w:p>
    <w:sectPr w:rsidR="000C2D39" w:rsidRPr="00DE3B0A"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1CF40" w14:textId="77777777" w:rsidR="00820B7B" w:rsidRDefault="00820B7B" w:rsidP="004330C6">
      <w:r>
        <w:rPr>
          <w:lang w:val="fr-FR"/>
          <w:rFonts/>
        </w:rPr>
        <w:separator/>
      </w:r>
    </w:p>
  </w:endnote>
  <w:endnote w:type="continuationSeparator" w:id="0">
    <w:p w14:paraId="1E53EAB6" w14:textId="77777777" w:rsidR="00820B7B" w:rsidRDefault="00820B7B" w:rsidP="004330C6">
      <w:r>
        <w:rPr>
          <w:lang w:val="fr-FR"/>
          <w:rFonts/>
        </w:rPr>
        <w:continuationSeparator/>
      </w:r>
    </w:p>
  </w:endnote>
  <w:endnote w:type="continuationNotice" w:id="1">
    <w:p w14:paraId="40D3ACEF" w14:textId="77777777" w:rsidR="00820B7B" w:rsidRDefault="00820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ooter"/>
    </w:pPr>
    <w:r>
      <w:rPr>
        <w:lang w:val="fr-FR"/>
        <w:rFonts/>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F0886" w14:textId="77777777" w:rsidR="00820B7B" w:rsidRDefault="00820B7B" w:rsidP="004330C6">
      <w:r>
        <w:rPr>
          <w:lang w:val="fr-FR"/>
          <w:rFonts/>
        </w:rPr>
        <w:separator/>
      </w:r>
    </w:p>
  </w:footnote>
  <w:footnote w:type="continuationSeparator" w:id="0">
    <w:p w14:paraId="54AED3E3" w14:textId="77777777" w:rsidR="00820B7B" w:rsidRDefault="00820B7B" w:rsidP="004330C6">
      <w:r>
        <w:rPr>
          <w:lang w:val="fr-FR"/>
          <w:rFonts/>
        </w:rPr>
        <w:continuationSeparator/>
      </w:r>
    </w:p>
  </w:footnote>
  <w:footnote w:type="continuationNotice" w:id="1">
    <w:p w14:paraId="6F458EAA" w14:textId="77777777" w:rsidR="00820B7B" w:rsidRDefault="00820B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Header"/>
      <w:jc w:val="right"/>
      <w:rPr>
        <w:u w:val="single"/>
        <w:lang w:val="fr-FR"/>
        <w:rFonts/>
      </w:rPr>
    </w:pPr>
    <w:r>
      <w:rPr>
        <w:lang w:val="fr-FR"/>
        <w:rFonts/>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44848"/>
    <w:rsid w:val="0005069C"/>
    <w:rsid w:val="000619FA"/>
    <w:rsid w:val="00065525"/>
    <w:rsid w:val="00066B40"/>
    <w:rsid w:val="000818EA"/>
    <w:rsid w:val="00086C2C"/>
    <w:rsid w:val="000915D6"/>
    <w:rsid w:val="00092E57"/>
    <w:rsid w:val="00093AB0"/>
    <w:rsid w:val="00094AE6"/>
    <w:rsid w:val="000A5344"/>
    <w:rsid w:val="000C103B"/>
    <w:rsid w:val="000C2D39"/>
    <w:rsid w:val="000C3D65"/>
    <w:rsid w:val="000C5BAB"/>
    <w:rsid w:val="000C6A86"/>
    <w:rsid w:val="000E3EBF"/>
    <w:rsid w:val="000F12FB"/>
    <w:rsid w:val="000F71A3"/>
    <w:rsid w:val="00111329"/>
    <w:rsid w:val="00117B88"/>
    <w:rsid w:val="00120233"/>
    <w:rsid w:val="001205C6"/>
    <w:rsid w:val="00124F49"/>
    <w:rsid w:val="001309F7"/>
    <w:rsid w:val="00134EF8"/>
    <w:rsid w:val="00135BAE"/>
    <w:rsid w:val="001377DB"/>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57F1"/>
    <w:rsid w:val="0024709A"/>
    <w:rsid w:val="00247B14"/>
    <w:rsid w:val="00247EDB"/>
    <w:rsid w:val="00250086"/>
    <w:rsid w:val="0025355E"/>
    <w:rsid w:val="00253CD7"/>
    <w:rsid w:val="00253E5A"/>
    <w:rsid w:val="00262160"/>
    <w:rsid w:val="0027394B"/>
    <w:rsid w:val="00280E05"/>
    <w:rsid w:val="00283958"/>
    <w:rsid w:val="00285810"/>
    <w:rsid w:val="002956B9"/>
    <w:rsid w:val="002A71BC"/>
    <w:rsid w:val="002B1920"/>
    <w:rsid w:val="002B1AA3"/>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6656"/>
    <w:rsid w:val="00340CFE"/>
    <w:rsid w:val="0034539C"/>
    <w:rsid w:val="003458A7"/>
    <w:rsid w:val="00346ACB"/>
    <w:rsid w:val="003503FC"/>
    <w:rsid w:val="003520A7"/>
    <w:rsid w:val="00353A71"/>
    <w:rsid w:val="00354360"/>
    <w:rsid w:val="00362474"/>
    <w:rsid w:val="003716B9"/>
    <w:rsid w:val="0037330B"/>
    <w:rsid w:val="0037421A"/>
    <w:rsid w:val="00374348"/>
    <w:rsid w:val="003817D3"/>
    <w:rsid w:val="003834DC"/>
    <w:rsid w:val="003864D6"/>
    <w:rsid w:val="00387F10"/>
    <w:rsid w:val="00390485"/>
    <w:rsid w:val="00391FEB"/>
    <w:rsid w:val="003920A4"/>
    <w:rsid w:val="003A14E8"/>
    <w:rsid w:val="003A4260"/>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909F3"/>
    <w:rsid w:val="00792EAA"/>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4C3D"/>
    <w:rsid w:val="007F60FA"/>
    <w:rsid w:val="007F7D01"/>
    <w:rsid w:val="008015C5"/>
    <w:rsid w:val="00801D20"/>
    <w:rsid w:val="00806772"/>
    <w:rsid w:val="008154EE"/>
    <w:rsid w:val="008209B3"/>
    <w:rsid w:val="00820B7B"/>
    <w:rsid w:val="00821AA6"/>
    <w:rsid w:val="00827FBE"/>
    <w:rsid w:val="00831818"/>
    <w:rsid w:val="00832710"/>
    <w:rsid w:val="00840293"/>
    <w:rsid w:val="0084330B"/>
    <w:rsid w:val="008474CD"/>
    <w:rsid w:val="00847650"/>
    <w:rsid w:val="008635C3"/>
    <w:rsid w:val="0086585B"/>
    <w:rsid w:val="00870A92"/>
    <w:rsid w:val="00872F41"/>
    <w:rsid w:val="008874FB"/>
    <w:rsid w:val="008876E8"/>
    <w:rsid w:val="008A0CC1"/>
    <w:rsid w:val="008B002A"/>
    <w:rsid w:val="008B40B2"/>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56FA"/>
    <w:rsid w:val="00AE0BCA"/>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BE538B"/>
    <w:rsid w:val="00C028A4"/>
    <w:rsid w:val="00C047B0"/>
    <w:rsid w:val="00C05114"/>
    <w:rsid w:val="00C070F9"/>
    <w:rsid w:val="00C11427"/>
    <w:rsid w:val="00C1298D"/>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328B"/>
    <w:rsid w:val="00CB3E46"/>
    <w:rsid w:val="00CB5540"/>
    <w:rsid w:val="00CB7AF1"/>
    <w:rsid w:val="00CC4FA9"/>
    <w:rsid w:val="00CD167B"/>
    <w:rsid w:val="00CD2F32"/>
    <w:rsid w:val="00CD7F18"/>
    <w:rsid w:val="00CE0373"/>
    <w:rsid w:val="00CE40F7"/>
    <w:rsid w:val="00CE5003"/>
    <w:rsid w:val="00CF3409"/>
    <w:rsid w:val="00CF5FF8"/>
    <w:rsid w:val="00D00355"/>
    <w:rsid w:val="00D036DA"/>
    <w:rsid w:val="00D05CC6"/>
    <w:rsid w:val="00D1525D"/>
    <w:rsid w:val="00D178AD"/>
    <w:rsid w:val="00D20244"/>
    <w:rsid w:val="00D329B8"/>
    <w:rsid w:val="00D36541"/>
    <w:rsid w:val="00D37E7B"/>
    <w:rsid w:val="00D41861"/>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24D88"/>
    <w:rsid w:val="00E26B34"/>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4C2E"/>
    <w:rsid w:val="00E9683B"/>
    <w:rsid w:val="00E9699A"/>
    <w:rsid w:val="00EA107B"/>
    <w:rsid w:val="00EA1913"/>
    <w:rsid w:val="00EB3203"/>
    <w:rsid w:val="00EB4FE9"/>
    <w:rsid w:val="00EB5D9D"/>
    <w:rsid w:val="00EC5E6B"/>
    <w:rsid w:val="00ED4B47"/>
    <w:rsid w:val="00ED5FC7"/>
    <w:rsid w:val="00EE0A6D"/>
    <w:rsid w:val="00EE0F8A"/>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9B3"/>
    <w:rPr>
      <w:rFonts w:ascii="Times New Roman" w:eastAsia="Times New Roman" w:hAnsi="Times New Roman" w:cs="Times New Roman"/>
    </w:rPr>
  </w:style>
  <w:style w:type="paragraph" w:styleId="Heading1">
    <w:name w:val="heading 1"/>
    <w:basedOn w:val="Normal"/>
    <w:link w:val="Heading1Char"/>
    <w:uiPriority w:val="9"/>
    <w:qFormat/>
    <w:rsid w:val="00971B78"/>
    <w:pPr>
      <w:spacing w:before="100" w:beforeAutospacing="1" w:after="100" w:afterAutospacing="1"/>
      <w:outlineLvl w:val="0"/>
    </w:pPr>
    <w:rPr>
      <w:b/>
      <w:bCs/>
      <w:kern w:val="36"/>
      <w:sz w:val="48"/>
      <w:szCs w:val="48"/>
      <w:lang w:bidi="ar-SA"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style>
  <w:style w:type="character" w:customStyle="1" w:styleId="HeaderChar">
    <w:name w:val="Header Char"/>
    <w:basedOn w:val="DefaultParagraphFont"/>
    <w:link w:val="Header"/>
    <w:uiPriority w:val="99"/>
    <w:rsid w:val="004330C6"/>
    <w:rPr>
      <w:rFonts w:ascii="Times New Roman" w:hAnsi="Times New Roman" w:cs="Times New Roman"/>
      <w:lang w:eastAsia="de-DE" w:val="fr-FR"/>
    </w:rPr>
  </w:style>
  <w:style w:type="paragraph" w:styleId="Footer">
    <w:name w:val="footer"/>
    <w:basedOn w:val="Normal"/>
    <w:link w:val="FooterChar"/>
    <w:uiPriority w:val="99"/>
    <w:unhideWhenUsed/>
    <w:rsid w:val="004330C6"/>
    <w:pPr>
      <w:tabs>
        <w:tab w:val="center" w:pos="4703"/>
        <w:tab w:val="right" w:pos="9406"/>
      </w:tabs>
    </w:pPr>
  </w:style>
  <w:style w:type="character" w:customStyle="1" w:styleId="FooterChar">
    <w:name w:val="Footer Char"/>
    <w:basedOn w:val="DefaultParagraphFont"/>
    <w:link w:val="Footer"/>
    <w:uiPriority w:val="99"/>
    <w:rsid w:val="004330C6"/>
    <w:rPr>
      <w:rFonts w:ascii="Times New Roman" w:hAnsi="Times New Roman" w:cs="Times New Roman"/>
      <w:lang w:eastAsia="de-DE" w:val="fr-FR"/>
    </w:rPr>
  </w:style>
  <w:style w:type="paragraph" w:styleId="BalloonText">
    <w:name w:val="Balloon Text"/>
    <w:basedOn w:val="Normal"/>
    <w:link w:val="BalloonTextChar"/>
    <w:uiPriority w:val="99"/>
    <w:semiHidden/>
    <w:unhideWhenUsed/>
    <w:rsid w:val="004716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eastAsia="de-DE" w:val="fr-FR"/>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semiHidden/>
    <w:unhideWhenUsed/>
    <w:rsid w:val="00432C94"/>
    <w:rPr>
      <w:sz w:val="20"/>
      <w:szCs w:val="20"/>
    </w:rPr>
  </w:style>
  <w:style w:type="character" w:customStyle="1" w:styleId="CommentTextChar">
    <w:name w:val="Comment Text Char"/>
    <w:basedOn w:val="DefaultParagraphFont"/>
    <w:link w:val="CommentText"/>
    <w:uiPriority w:val="99"/>
    <w:semiHidden/>
    <w:rsid w:val="0001272F"/>
    <w:rPr>
      <w:rFonts w:ascii="Times New Roman" w:eastAsia="Times New Roman" w:hAnsi="Times New Roman" w:cs="Times New Roman"/>
      <w:sz w:val="20"/>
      <w:szCs w:val="20"/>
      <w:lang w:eastAsia="de-DE" w:val="fr-FR"/>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eastAsia="de-DE" w:val="fr-FR"/>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971B78"/>
    <w:rPr>
      <w:rFonts w:ascii="Times New Roman" w:eastAsia="Times New Roman" w:hAnsi="Times New Roman" w:cs="Times New Roman"/>
      <w:b/>
      <w:bCs/>
      <w:kern w:val="36"/>
      <w:sz w:val="48"/>
      <w:szCs w:val="48"/>
      <w:lang w:bidi="ar-SA" w:val="fr-FR"/>
    </w:rPr>
  </w:style>
  <w:style w:type="character" w:customStyle="1" w:styleId="h4">
    <w:name w:val="h4"/>
    <w:basedOn w:val="DefaultParagraphFont"/>
    <w:rsid w:val="00971B78"/>
  </w:style>
  <w:style w:type="character" w:customStyle="1" w:styleId="NichtaufgelsteErwhnung1">
    <w:name w:val="Nicht aufgelöste Erwähnung1"/>
    <w:basedOn w:val="DefaultParagraphFont"/>
    <w:uiPriority w:val="99"/>
    <w:semiHidden/>
    <w:unhideWhenUsed/>
    <w:rsid w:val="00AF6B32"/>
    <w:rPr>
      <w:color w:val="605E5C"/>
      <w:shd w:val="clear" w:color="auto" w:fill="E1DFDD"/>
    </w:rPr>
  </w:style>
  <w:style w:type="paragraph" w:styleId="NormalWeb">
    <w:name w:val="Normal (Web)"/>
    <w:basedOn w:val="Normal"/>
    <w:uiPriority w:val="99"/>
    <w:unhideWhenUsed/>
    <w:rsid w:val="00625995"/>
    <w:pPr>
      <w:spacing w:before="100" w:beforeAutospacing="1" w:after="100" w:afterAutospacing="1"/>
    </w:pPr>
    <w:rPr>
      <w:lang w:bidi="ar-SA" w:val="fr-FR"/>
    </w:rPr>
  </w:style>
  <w:style w:type="character" w:styleId="UnresolvedMention">
    <w:name w:val="Unresolved Mention"/>
    <w:basedOn w:val="DefaultParagraphFon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hyperlink" Target="https://gerdon.tv/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ature-one.de/"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www.schokopro.com/" TargetMode="External"/><Relationship Id="rId14" Type="http://schemas.openxmlformats.org/officeDocument/2006/relationships/footer" Target="footer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4298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Andrew Wakeman</cp:lastModifiedBy>
  <cp:revision>28</cp:revision>
  <cp:lastPrinted>2019-01-10T17:28:00Z</cp:lastPrinted>
  <dcterms:created xsi:type="dcterms:W3CDTF">2022-04-19T14:05:00Z</dcterms:created>
  <dcterms:modified xsi:type="dcterms:W3CDTF">2024-08-16T09:36:00Z</dcterms:modified>
</cp:coreProperties>
</file>